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9E7F92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9E7F92">
        <w:rPr>
          <w:rFonts w:ascii="Arial" w:eastAsia="Arial Narrow" w:hAnsi="Arial" w:cs="Arial"/>
          <w:b/>
          <w:color w:val="000000"/>
        </w:rPr>
        <w:t>ZAŁĄCZNIK NR 3</w:t>
      </w:r>
      <w:r w:rsidR="00397542" w:rsidRPr="009E7F92">
        <w:rPr>
          <w:rFonts w:ascii="Arial" w:eastAsia="Arial Narrow" w:hAnsi="Arial" w:cs="Arial"/>
          <w:b/>
          <w:color w:val="000000"/>
        </w:rPr>
        <w:t xml:space="preserve"> do wniosku</w:t>
      </w:r>
      <w:r w:rsidRPr="009E7F92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00000002" w14:textId="5CA5CDC0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FD33596" w14:textId="44BB987A" w:rsidR="009E7F92" w:rsidRDefault="009E7F9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BD56A1E" w14:textId="77777777" w:rsidR="009E7F92" w:rsidRDefault="009E7F9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A3BAA33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DFD6202" w14:textId="77777777" w:rsidR="009E7F92" w:rsidRDefault="009E7F9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57531928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………………………………………………………………………..………….., </w:t>
      </w:r>
      <w:r w:rsidRPr="009E7F92">
        <w:rPr>
          <w:rFonts w:ascii="Arial" w:eastAsia="Arial Narrow" w:hAnsi="Arial" w:cs="Arial"/>
          <w:color w:val="000000"/>
        </w:rPr>
        <w:t>w związku z ubieganiem się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 w:rsidRPr="009E7F92">
        <w:rPr>
          <w:rFonts w:ascii="Arial" w:eastAsia="Arial Narrow" w:hAnsi="Arial" w:cs="Arial"/>
          <w:color w:val="000000"/>
        </w:rPr>
        <w:t>o dofinansowanie ze środków Funduszu Rozwiązywania Problemów Hazardowych realizacji zadania</w:t>
      </w:r>
      <w:r w:rsidR="0008587E" w:rsidRPr="009E7F92">
        <w:rPr>
          <w:rFonts w:ascii="Arial" w:hAnsi="Arial" w:cs="Arial"/>
        </w:rPr>
        <w:t xml:space="preserve"> </w:t>
      </w:r>
      <w:r w:rsidRPr="009E7F92">
        <w:rPr>
          <w:rFonts w:ascii="Arial" w:eastAsia="Arial Narrow" w:hAnsi="Arial" w:cs="Arial"/>
          <w:color w:val="000000"/>
        </w:rPr>
        <w:t>konkursowego</w:t>
      </w:r>
      <w:r w:rsidR="0008587E" w:rsidRPr="009E7F92">
        <w:rPr>
          <w:rFonts w:ascii="Arial" w:eastAsia="Arial Narrow" w:hAnsi="Arial" w:cs="Arial"/>
          <w:color w:val="000000"/>
        </w:rPr>
        <w:t xml:space="preserve"> z zakresu zdrowia publicznego o</w:t>
      </w:r>
      <w:r w:rsidRPr="009E7F92">
        <w:rPr>
          <w:rFonts w:ascii="Arial" w:eastAsia="Arial Narrow" w:hAnsi="Arial" w:cs="Arial"/>
          <w:color w:val="000000"/>
        </w:rPr>
        <w:t xml:space="preserve"> nazwie</w:t>
      </w:r>
      <w:r>
        <w:rPr>
          <w:rFonts w:ascii="Arial Narrow" w:eastAsia="Arial Narrow" w:hAnsi="Arial Narrow" w:cs="Arial Narrow"/>
          <w:color w:val="000000"/>
        </w:rPr>
        <w:t>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Pr="009E7F92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 w:rsidRPr="009E7F92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9E7F92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9E7F92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9E7F92">
        <w:rPr>
          <w:rFonts w:ascii="Arial" w:eastAsia="Arial Narrow" w:hAnsi="Arial" w:cs="Arial"/>
          <w:color w:val="000000"/>
        </w:rPr>
        <w:t>O</w:t>
      </w:r>
      <w:r w:rsidR="00830919" w:rsidRPr="009E7F92">
        <w:rPr>
          <w:rFonts w:ascii="Arial" w:eastAsia="Arial Narrow" w:hAnsi="Arial" w:cs="Arial"/>
          <w:color w:val="000000"/>
        </w:rPr>
        <w:t>świadcza</w:t>
      </w:r>
      <w:r w:rsidRPr="009E7F92">
        <w:rPr>
          <w:rFonts w:ascii="Arial" w:eastAsia="Arial Narrow" w:hAnsi="Arial" w:cs="Arial"/>
          <w:color w:val="000000"/>
        </w:rPr>
        <w:t>m</w:t>
      </w:r>
      <w:r w:rsidR="00830919" w:rsidRPr="009E7F92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9E7F92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9E7F92">
        <w:rPr>
          <w:rFonts w:ascii="Arial" w:eastAsia="Arial Narrow" w:hAnsi="Arial" w:cs="Arial"/>
          <w:color w:val="000000"/>
        </w:rPr>
        <w:t>nie jest płatnikiem podatku VAT</w:t>
      </w:r>
      <w:r w:rsidRPr="009E7F92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Pr="009E7F92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9E7F92">
        <w:rPr>
          <w:rFonts w:ascii="Arial" w:eastAsia="Arial Narrow" w:hAnsi="Arial" w:cs="Arial"/>
          <w:color w:val="000000"/>
        </w:rPr>
        <w:t>jest płatnikiem podatku VAT</w:t>
      </w:r>
      <w:r w:rsidRPr="009E7F92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9E7F92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Pr="009E7F92">
        <w:rPr>
          <w:rFonts w:ascii="Arial" w:eastAsia="Arial Narrow" w:hAnsi="Arial" w:cs="Arial"/>
          <w:color w:val="000000"/>
        </w:rPr>
        <w:t>i jednocześnie oświadcza, iż realizując wskazane we wniosku zadanie publiczne nie może</w:t>
      </w:r>
      <w:r w:rsidRPr="009E7F92">
        <w:rPr>
          <w:rFonts w:ascii="Arial" w:eastAsia="Arial Narrow" w:hAnsi="Arial" w:cs="Arial"/>
          <w:i/>
          <w:color w:val="000000"/>
        </w:rPr>
        <w:t xml:space="preserve"> </w:t>
      </w:r>
      <w:r w:rsidRPr="009E7F92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275A9E34" w:rsidR="00762636" w:rsidRPr="009E7F92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9E7F92">
        <w:rPr>
          <w:rFonts w:ascii="Arial" w:eastAsia="Arial Narrow" w:hAnsi="Arial" w:cs="Arial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 </w:t>
      </w:r>
      <w:r w:rsidRPr="009E7F92">
        <w:rPr>
          <w:rFonts w:ascii="Arial" w:eastAsia="Arial Narrow" w:hAnsi="Arial" w:cs="Arial"/>
          <w:color w:val="000000"/>
        </w:rPr>
        <w:t>zobowiązuj</w:t>
      </w:r>
      <w:r w:rsidR="00A51FF9" w:rsidRPr="009E7F92">
        <w:rPr>
          <w:rFonts w:ascii="Arial" w:eastAsia="Arial Narrow" w:hAnsi="Arial" w:cs="Arial"/>
          <w:color w:val="000000"/>
        </w:rPr>
        <w:t>e</w:t>
      </w:r>
      <w:r w:rsidRPr="009E7F92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1A55C26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9E7F92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31C6BD5E" w:rsidR="00762636" w:rsidRPr="009E7F92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 </w:t>
      </w:r>
      <w:r w:rsidRPr="009E7F92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65BD991B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9E7F92">
        <w:rPr>
          <w:rFonts w:ascii="Arial" w:eastAsia="Arial Narrow" w:hAnsi="Arial" w:cs="Arial"/>
          <w:color w:val="000000"/>
        </w:rPr>
        <w:lastRenderedPageBreak/>
        <w:t xml:space="preserve">udostępniania dokumentacji finansowo-księgowej oraz udzielania uprawnionym organom kontrolnym, bądź osobom upoważnionym przez </w:t>
      </w:r>
      <w:r w:rsidR="0016458B" w:rsidRPr="009E7F92">
        <w:rPr>
          <w:rFonts w:ascii="Arial" w:eastAsia="Arial Narrow" w:hAnsi="Arial" w:cs="Arial"/>
          <w:color w:val="000000"/>
        </w:rPr>
        <w:t>KCPU</w:t>
      </w:r>
      <w:r w:rsidRPr="009E7F92">
        <w:rPr>
          <w:rFonts w:ascii="Arial" w:eastAsia="Arial Narrow" w:hAnsi="Arial" w:cs="Arial"/>
          <w:color w:val="000000"/>
        </w:rPr>
        <w:t>, informacji umożliwiających weryfikację kwalifikowalności podatku od towarów i usług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0000001D" w14:textId="78BD9ACD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="00BB3668">
        <w:rPr>
          <w:rFonts w:ascii="Arial Narrow" w:eastAsia="Arial Narrow" w:hAnsi="Arial Narrow" w:cs="Arial Narrow"/>
          <w:color w:val="000000"/>
        </w:rPr>
        <w:t xml:space="preserve"> </w:t>
      </w:r>
      <w:r w:rsidR="00FA5912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E669" w14:textId="77777777" w:rsidR="000A64A5" w:rsidRDefault="000A64A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F86319" w14:textId="77777777" w:rsidR="000A64A5" w:rsidRDefault="000A64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6219" w14:textId="77777777" w:rsidR="000A64A5" w:rsidRDefault="000A64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BBFD36" w14:textId="77777777" w:rsidR="000A64A5" w:rsidRDefault="000A64A5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1612606">
    <w:abstractNumId w:val="0"/>
  </w:num>
  <w:num w:numId="2" w16cid:durableId="11529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8587E"/>
    <w:rsid w:val="00097A5C"/>
    <w:rsid w:val="000A64A5"/>
    <w:rsid w:val="000C6243"/>
    <w:rsid w:val="0016458B"/>
    <w:rsid w:val="00262E7A"/>
    <w:rsid w:val="003478FC"/>
    <w:rsid w:val="00397542"/>
    <w:rsid w:val="0045324A"/>
    <w:rsid w:val="005842F0"/>
    <w:rsid w:val="005D122E"/>
    <w:rsid w:val="006F4A5C"/>
    <w:rsid w:val="00762636"/>
    <w:rsid w:val="00830919"/>
    <w:rsid w:val="008F2E6B"/>
    <w:rsid w:val="0094767A"/>
    <w:rsid w:val="009B0A56"/>
    <w:rsid w:val="009E7F92"/>
    <w:rsid w:val="009F783A"/>
    <w:rsid w:val="00A51FF9"/>
    <w:rsid w:val="00A75202"/>
    <w:rsid w:val="00B23173"/>
    <w:rsid w:val="00B415E6"/>
    <w:rsid w:val="00B9329A"/>
    <w:rsid w:val="00BB3668"/>
    <w:rsid w:val="00C4060D"/>
    <w:rsid w:val="00CF1CDD"/>
    <w:rsid w:val="00E32AA1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 Michalska</cp:lastModifiedBy>
  <cp:revision>2</cp:revision>
  <dcterms:created xsi:type="dcterms:W3CDTF">2022-08-09T08:09:00Z</dcterms:created>
  <dcterms:modified xsi:type="dcterms:W3CDTF">2022-08-09T08:09:00Z</dcterms:modified>
</cp:coreProperties>
</file>